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C24" w:rsidRDefault="00BC2C24" w:rsidP="00BC2C24">
      <w:pPr>
        <w:spacing w:before="140" w:line="220" w:lineRule="auto"/>
        <w:ind w:firstLine="480"/>
        <w:jc w:val="both"/>
        <w:rPr>
          <w:sz w:val="24"/>
          <w:szCs w:val="18"/>
        </w:rPr>
      </w:pPr>
      <w:r>
        <w:rPr>
          <w:sz w:val="24"/>
          <w:szCs w:val="18"/>
        </w:rPr>
        <w:t xml:space="preserve">Вариант 1.  Определить расход воды </w:t>
      </w:r>
      <w:r>
        <w:rPr>
          <w:sz w:val="24"/>
          <w:szCs w:val="18"/>
          <w:lang w:val="en-US"/>
        </w:rPr>
        <w:t>Q</w:t>
      </w:r>
      <w:r>
        <w:rPr>
          <w:sz w:val="24"/>
          <w:szCs w:val="18"/>
        </w:rPr>
        <w:t xml:space="preserve"> в трубе диаметром </w:t>
      </w:r>
      <w:r>
        <w:rPr>
          <w:sz w:val="24"/>
          <w:szCs w:val="18"/>
          <w:lang w:val="en-US"/>
        </w:rPr>
        <w:t>d</w:t>
      </w:r>
      <w:r>
        <w:rPr>
          <w:sz w:val="24"/>
          <w:szCs w:val="18"/>
          <w:vertAlign w:val="subscript"/>
        </w:rPr>
        <w:t>1</w:t>
      </w:r>
      <w:r>
        <w:rPr>
          <w:sz w:val="24"/>
          <w:szCs w:val="18"/>
        </w:rPr>
        <w:t xml:space="preserve">, имеющей плавное сужение до диаметра </w:t>
      </w:r>
      <w:r>
        <w:rPr>
          <w:sz w:val="24"/>
          <w:szCs w:val="18"/>
          <w:lang w:val="en-US"/>
        </w:rPr>
        <w:t>d</w:t>
      </w:r>
      <w:r>
        <w:rPr>
          <w:sz w:val="24"/>
          <w:szCs w:val="18"/>
          <w:vertAlign w:val="subscript"/>
        </w:rPr>
        <w:t>2</w:t>
      </w:r>
      <w:r>
        <w:rPr>
          <w:sz w:val="24"/>
          <w:szCs w:val="18"/>
        </w:rPr>
        <w:t xml:space="preserve">, если показания пьезометров: до сужения </w:t>
      </w:r>
      <w:r>
        <w:rPr>
          <w:sz w:val="24"/>
          <w:szCs w:val="18"/>
          <w:lang w:val="en-US"/>
        </w:rPr>
        <w:t>h</w:t>
      </w:r>
      <w:r>
        <w:rPr>
          <w:sz w:val="24"/>
          <w:szCs w:val="18"/>
          <w:vertAlign w:val="subscript"/>
        </w:rPr>
        <w:t>1</w:t>
      </w:r>
      <w:r>
        <w:rPr>
          <w:sz w:val="24"/>
          <w:szCs w:val="18"/>
        </w:rPr>
        <w:t xml:space="preserve">, в сужении </w:t>
      </w:r>
      <w:r>
        <w:rPr>
          <w:sz w:val="24"/>
          <w:szCs w:val="18"/>
          <w:lang w:val="en-US"/>
        </w:rPr>
        <w:t>h</w:t>
      </w:r>
      <w:r>
        <w:rPr>
          <w:sz w:val="24"/>
          <w:szCs w:val="18"/>
          <w:vertAlign w:val="subscript"/>
        </w:rPr>
        <w:t>2</w:t>
      </w:r>
      <w:r>
        <w:rPr>
          <w:sz w:val="24"/>
          <w:szCs w:val="18"/>
        </w:rPr>
        <w:t>. Потерями напора пренебречь (рис. 11).</w:t>
      </w:r>
    </w:p>
    <w:p w:rsidR="00BC2C24" w:rsidRDefault="00BC2C24" w:rsidP="00BC2C24">
      <w:pPr>
        <w:spacing w:before="140" w:line="220" w:lineRule="auto"/>
        <w:ind w:firstLine="480"/>
        <w:jc w:val="both"/>
        <w:rPr>
          <w:sz w:val="24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795"/>
        <w:gridCol w:w="782"/>
        <w:gridCol w:w="782"/>
        <w:gridCol w:w="783"/>
        <w:gridCol w:w="783"/>
        <w:gridCol w:w="783"/>
        <w:gridCol w:w="783"/>
        <w:gridCol w:w="783"/>
        <w:gridCol w:w="783"/>
        <w:gridCol w:w="783"/>
      </w:tblGrid>
      <w:tr w:rsidR="00BC2C24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 w:val="restart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Заданные величины</w:t>
            </w:r>
          </w:p>
        </w:tc>
        <w:tc>
          <w:tcPr>
            <w:tcW w:w="8264" w:type="dxa"/>
            <w:gridSpan w:val="10"/>
          </w:tcPr>
          <w:p w:rsidR="00BC2C24" w:rsidRDefault="00BC2C24" w:rsidP="007C3C8D">
            <w:pPr>
              <w:pStyle w:val="4"/>
            </w:pPr>
            <w:r>
              <w:t>Последние  цифры шифра</w:t>
            </w:r>
          </w:p>
        </w:tc>
      </w:tr>
      <w:tr w:rsidR="00BC2C24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/>
          </w:tcPr>
          <w:p w:rsidR="00BC2C24" w:rsidRDefault="00BC2C24" w:rsidP="007C3C8D">
            <w:pPr>
              <w:ind w:right="57"/>
              <w:rPr>
                <w:sz w:val="24"/>
              </w:rPr>
            </w:pPr>
          </w:p>
        </w:tc>
        <w:tc>
          <w:tcPr>
            <w:tcW w:w="842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00 (50)</w:t>
            </w:r>
          </w:p>
        </w:tc>
        <w:tc>
          <w:tcPr>
            <w:tcW w:w="823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01 (51)</w:t>
            </w:r>
          </w:p>
        </w:tc>
        <w:tc>
          <w:tcPr>
            <w:tcW w:w="824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02 (52)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03 (53)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04 (54)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05 (55)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06 (56)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07 (57)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08 (58)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09 (59)</w:t>
            </w:r>
          </w:p>
        </w:tc>
      </w:tr>
      <w:tr w:rsidR="00BC2C24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  <w:vertAlign w:val="subscript"/>
              </w:rPr>
              <w:t>1</w:t>
            </w:r>
            <w:r>
              <w:rPr>
                <w:sz w:val="24"/>
              </w:rPr>
              <w:t>, м</w:t>
            </w:r>
          </w:p>
        </w:tc>
        <w:tc>
          <w:tcPr>
            <w:tcW w:w="842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100</w:t>
            </w:r>
          </w:p>
        </w:tc>
        <w:tc>
          <w:tcPr>
            <w:tcW w:w="823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125</w:t>
            </w:r>
          </w:p>
        </w:tc>
        <w:tc>
          <w:tcPr>
            <w:tcW w:w="824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175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225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250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275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300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350</w:t>
            </w:r>
          </w:p>
        </w:tc>
      </w:tr>
      <w:tr w:rsidR="00BC2C24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, м</w:t>
            </w:r>
          </w:p>
        </w:tc>
        <w:tc>
          <w:tcPr>
            <w:tcW w:w="842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3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24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BC2C24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h</w:t>
            </w:r>
            <w:r>
              <w:rPr>
                <w:sz w:val="24"/>
                <w:vertAlign w:val="subscript"/>
              </w:rPr>
              <w:t>1</w:t>
            </w:r>
            <w:r>
              <w:rPr>
                <w:sz w:val="24"/>
              </w:rPr>
              <w:t xml:space="preserve">, м </w:t>
            </w:r>
          </w:p>
        </w:tc>
        <w:tc>
          <w:tcPr>
            <w:tcW w:w="842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3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24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BC2C24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h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, м</w:t>
            </w:r>
          </w:p>
        </w:tc>
        <w:tc>
          <w:tcPr>
            <w:tcW w:w="842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23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24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</w:tbl>
    <w:p w:rsidR="00BC2C24" w:rsidRDefault="00BC2C24" w:rsidP="00BC2C24">
      <w:pPr>
        <w:spacing w:before="140"/>
        <w:ind w:firstLine="460"/>
        <w:jc w:val="both"/>
        <w:rPr>
          <w:sz w:val="24"/>
          <w:szCs w:val="18"/>
          <w:vertAlign w:val="superscript"/>
        </w:rPr>
      </w:pPr>
      <w:r>
        <w:rPr>
          <w:sz w:val="24"/>
          <w:szCs w:val="18"/>
        </w:rPr>
        <w:t xml:space="preserve">Вариант 2. На оси водопроводной трубы установлена трубка Пито с дифференциальным ртутным манометром. Определить максимальную скорость движения воды в трубе </w:t>
      </w:r>
      <w:proofErr w:type="spellStart"/>
      <w:r>
        <w:rPr>
          <w:sz w:val="24"/>
          <w:szCs w:val="18"/>
          <w:lang w:val="en-US"/>
        </w:rPr>
        <w:t>U</w:t>
      </w:r>
      <w:r>
        <w:rPr>
          <w:sz w:val="24"/>
          <w:szCs w:val="18"/>
          <w:vertAlign w:val="subscript"/>
          <w:lang w:val="en-US"/>
        </w:rPr>
        <w:t>max</w:t>
      </w:r>
      <w:proofErr w:type="spellEnd"/>
      <w:r>
        <w:rPr>
          <w:sz w:val="24"/>
          <w:szCs w:val="18"/>
        </w:rPr>
        <w:t xml:space="preserve">, если разность уровней ртути в манометре </w:t>
      </w:r>
      <w:r>
        <w:rPr>
          <w:sz w:val="24"/>
          <w:szCs w:val="18"/>
        </w:rPr>
        <w:sym w:font="Symbol" w:char="F044"/>
      </w:r>
      <w:r>
        <w:rPr>
          <w:sz w:val="24"/>
          <w:szCs w:val="18"/>
          <w:lang w:val="en-US"/>
        </w:rPr>
        <w:t>h</w:t>
      </w:r>
      <w:r>
        <w:rPr>
          <w:sz w:val="24"/>
          <w:szCs w:val="18"/>
        </w:rPr>
        <w:t xml:space="preserve"> задана (рис. 12). Плотности воды и ртути соответственно </w:t>
      </w:r>
      <w:r>
        <w:rPr>
          <w:sz w:val="24"/>
          <w:szCs w:val="18"/>
        </w:rPr>
        <w:sym w:font="Symbol" w:char="F072"/>
      </w:r>
      <w:r>
        <w:rPr>
          <w:sz w:val="24"/>
          <w:szCs w:val="18"/>
        </w:rPr>
        <w:t xml:space="preserve"> = 1000 и </w:t>
      </w:r>
      <w:r>
        <w:rPr>
          <w:sz w:val="24"/>
          <w:szCs w:val="18"/>
        </w:rPr>
        <w:sym w:font="Symbol" w:char="F072"/>
      </w:r>
      <w:proofErr w:type="spellStart"/>
      <w:r>
        <w:rPr>
          <w:sz w:val="24"/>
          <w:szCs w:val="18"/>
          <w:vertAlign w:val="subscript"/>
        </w:rPr>
        <w:t>рт</w:t>
      </w:r>
      <w:proofErr w:type="spellEnd"/>
      <w:r>
        <w:rPr>
          <w:sz w:val="24"/>
          <w:szCs w:val="18"/>
        </w:rPr>
        <w:t xml:space="preserve"> = 13600 кг/м</w:t>
      </w:r>
      <w:r>
        <w:rPr>
          <w:sz w:val="24"/>
          <w:szCs w:val="18"/>
          <w:vertAlign w:val="superscript"/>
        </w:rPr>
        <w:t>3</w:t>
      </w:r>
    </w:p>
    <w:p w:rsidR="00BC2C24" w:rsidRDefault="00BC2C24" w:rsidP="00BC2C24">
      <w:pPr>
        <w:spacing w:before="140"/>
        <w:ind w:firstLine="460"/>
        <w:jc w:val="both"/>
        <w:rPr>
          <w:sz w:val="24"/>
          <w:szCs w:val="18"/>
          <w:vertAlign w:val="super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797"/>
        <w:gridCol w:w="783"/>
        <w:gridCol w:w="783"/>
        <w:gridCol w:w="784"/>
        <w:gridCol w:w="784"/>
        <w:gridCol w:w="784"/>
        <w:gridCol w:w="784"/>
        <w:gridCol w:w="784"/>
        <w:gridCol w:w="784"/>
        <w:gridCol w:w="784"/>
      </w:tblGrid>
      <w:tr w:rsidR="00BC2C24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 w:val="restart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Заданная величина</w:t>
            </w:r>
          </w:p>
        </w:tc>
        <w:tc>
          <w:tcPr>
            <w:tcW w:w="8264" w:type="dxa"/>
            <w:gridSpan w:val="10"/>
          </w:tcPr>
          <w:p w:rsidR="00BC2C24" w:rsidRDefault="00BC2C24" w:rsidP="007C3C8D">
            <w:pPr>
              <w:pStyle w:val="4"/>
            </w:pPr>
            <w:r>
              <w:t>Последние  цифры шифра</w:t>
            </w:r>
          </w:p>
        </w:tc>
      </w:tr>
      <w:tr w:rsidR="00BC2C24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/>
          </w:tcPr>
          <w:p w:rsidR="00BC2C24" w:rsidRDefault="00BC2C24" w:rsidP="007C3C8D">
            <w:pPr>
              <w:ind w:right="57"/>
              <w:rPr>
                <w:sz w:val="24"/>
              </w:rPr>
            </w:pPr>
          </w:p>
        </w:tc>
        <w:tc>
          <w:tcPr>
            <w:tcW w:w="842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 (60)</w:t>
            </w:r>
          </w:p>
        </w:tc>
        <w:tc>
          <w:tcPr>
            <w:tcW w:w="823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11 (61)</w:t>
            </w:r>
          </w:p>
        </w:tc>
        <w:tc>
          <w:tcPr>
            <w:tcW w:w="824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12 (62)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13 (63)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14 (64)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15 (65)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16 (66)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17 (67)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18 (68)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19 (69)</w:t>
            </w:r>
          </w:p>
        </w:tc>
      </w:tr>
      <w:tr w:rsidR="00BC2C24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szCs w:val="18"/>
              </w:rPr>
              <w:sym w:font="Symbol" w:char="F044"/>
            </w:r>
            <w:r>
              <w:rPr>
                <w:sz w:val="24"/>
                <w:szCs w:val="18"/>
                <w:lang w:val="en-US"/>
              </w:rPr>
              <w:t>h</w:t>
            </w:r>
            <w:r>
              <w:rPr>
                <w:sz w:val="24"/>
              </w:rPr>
              <w:t>, м</w:t>
            </w:r>
          </w:p>
        </w:tc>
        <w:tc>
          <w:tcPr>
            <w:tcW w:w="842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23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24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25" w:type="dxa"/>
          </w:tcPr>
          <w:p w:rsidR="00BC2C24" w:rsidRDefault="00BC2C24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</w:tbl>
    <w:p w:rsidR="008F3223" w:rsidRDefault="008F3223">
      <w:bookmarkStart w:id="0" w:name="_GoBack"/>
      <w:bookmarkEnd w:id="0"/>
    </w:p>
    <w:sectPr w:rsidR="008F32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A98"/>
    <w:rsid w:val="00610A98"/>
    <w:rsid w:val="008F3223"/>
    <w:rsid w:val="00BC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1CBBDD-3080-4B51-8372-BE1472F20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C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BC2C2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C2C2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2022-09-13T04:40:00Z</dcterms:created>
  <dcterms:modified xsi:type="dcterms:W3CDTF">2022-09-13T04:41:00Z</dcterms:modified>
</cp:coreProperties>
</file>